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58" w:rsidRPr="00AC502C" w:rsidRDefault="00C46558" w:rsidP="00B12FBE">
      <w:pPr>
        <w:jc w:val="center"/>
        <w:rPr>
          <w:rFonts w:ascii="HGP創英角ｺﾞｼｯｸUB" w:eastAsia="HGP創英角ｺﾞｼｯｸUB" w:hAnsi="HGP創英角ｺﾞｼｯｸUB"/>
        </w:rPr>
      </w:pPr>
      <w:bookmarkStart w:id="0" w:name="_GoBack"/>
      <w:bookmarkEnd w:id="0"/>
      <w:r w:rsidRPr="00AC502C">
        <w:rPr>
          <w:rFonts w:ascii="HGP創英角ｺﾞｼｯｸUB" w:eastAsia="HGP創英角ｺﾞｼｯｸUB" w:hAnsi="HGP創英角ｺﾞｼｯｸUB" w:hint="eastAsia"/>
        </w:rPr>
        <w:t>東京都知事選挙　公開質問状</w:t>
      </w:r>
    </w:p>
    <w:p w:rsidR="00A32B27" w:rsidRPr="00AC502C" w:rsidRDefault="00A32B27" w:rsidP="00B12FBE">
      <w:pPr>
        <w:jc w:val="center"/>
        <w:rPr>
          <w:rFonts w:ascii="HGP創英角ｺﾞｼｯｸUB" w:eastAsia="HGP創英角ｺﾞｼｯｸUB" w:hAnsi="HGP創英角ｺﾞｼｯｸUB"/>
          <w:sz w:val="21"/>
          <w:szCs w:val="21"/>
        </w:rPr>
      </w:pPr>
    </w:p>
    <w:p w:rsidR="00C46558" w:rsidRPr="00AC502C" w:rsidRDefault="00C46558" w:rsidP="00C46558">
      <w:pPr>
        <w:rPr>
          <w:rFonts w:ascii="ＭＳ ゴシック" w:eastAsia="ＭＳ ゴシック" w:hAnsi="ＭＳ ゴシック"/>
          <w:sz w:val="21"/>
          <w:szCs w:val="21"/>
        </w:rPr>
      </w:pPr>
      <w:r w:rsidRPr="00AC502C">
        <w:rPr>
          <w:rFonts w:ascii="ＭＳ 明朝" w:eastAsia="ＭＳ 明朝" w:hAnsi="ＭＳ 明朝" w:cs="ＭＳ 明朝" w:hint="eastAsia"/>
          <w:sz w:val="21"/>
          <w:szCs w:val="21"/>
        </w:rPr>
        <w:t xml:space="preserve">　</w:t>
      </w:r>
      <w:r w:rsidRPr="00AC502C">
        <w:rPr>
          <w:rFonts w:ascii="ＭＳ ゴシック" w:eastAsia="ＭＳ ゴシック" w:hAnsi="ＭＳ ゴシック" w:hint="eastAsia"/>
          <w:sz w:val="21"/>
          <w:szCs w:val="21"/>
        </w:rPr>
        <w:t>以下にご記入いただき、７月</w:t>
      </w:r>
      <w:r w:rsidR="00AC502C">
        <w:rPr>
          <w:rFonts w:ascii="ＭＳ ゴシック" w:eastAsia="ＭＳ ゴシック" w:hAnsi="ＭＳ ゴシック" w:hint="eastAsia"/>
          <w:sz w:val="21"/>
          <w:szCs w:val="21"/>
        </w:rPr>
        <w:t>２２</w:t>
      </w:r>
      <w:r w:rsidRPr="00AC502C">
        <w:rPr>
          <w:rFonts w:ascii="ＭＳ ゴシック" w:eastAsia="ＭＳ ゴシック" w:hAnsi="ＭＳ ゴシック" w:hint="eastAsia"/>
          <w:sz w:val="21"/>
          <w:szCs w:val="21"/>
        </w:rPr>
        <w:t>日（</w:t>
      </w:r>
      <w:r w:rsidR="00AC502C">
        <w:rPr>
          <w:rFonts w:ascii="ＭＳ ゴシック" w:eastAsia="ＭＳ ゴシック" w:hAnsi="ＭＳ ゴシック" w:hint="eastAsia"/>
          <w:sz w:val="21"/>
          <w:szCs w:val="21"/>
        </w:rPr>
        <w:t>金</w:t>
      </w:r>
      <w:r w:rsidRPr="00AC502C">
        <w:rPr>
          <w:rFonts w:ascii="ＭＳ ゴシック" w:eastAsia="ＭＳ ゴシック" w:hAnsi="ＭＳ ゴシック" w:hint="eastAsia"/>
          <w:sz w:val="21"/>
          <w:szCs w:val="21"/>
        </w:rPr>
        <w:t>）２４時までにご回答お願いします。</w:t>
      </w:r>
    </w:p>
    <w:p w:rsidR="00C46558" w:rsidRPr="00AC502C" w:rsidRDefault="00C46558" w:rsidP="00C46558">
      <w:pPr>
        <w:rPr>
          <w:rFonts w:ascii="ＭＳ ゴシック" w:eastAsia="ＭＳ ゴシック" w:hAnsi="ＭＳ ゴシック"/>
          <w:sz w:val="21"/>
          <w:szCs w:val="21"/>
        </w:rPr>
      </w:pPr>
      <w:r w:rsidRPr="00AC502C">
        <w:rPr>
          <w:rFonts w:ascii="ＭＳ 明朝" w:eastAsia="ＭＳ 明朝" w:hAnsi="ＭＳ 明朝" w:cs="ＭＳ 明朝" w:hint="eastAsia"/>
          <w:sz w:val="21"/>
          <w:szCs w:val="21"/>
        </w:rPr>
        <w:t xml:space="preserve">　</w:t>
      </w:r>
      <w:r w:rsidRPr="00AC502C">
        <w:rPr>
          <w:rFonts w:ascii="ＭＳ ゴシック" w:eastAsia="ＭＳ ゴシック" w:hAnsi="ＭＳ ゴシック" w:hint="eastAsia"/>
          <w:sz w:val="21"/>
          <w:szCs w:val="21"/>
        </w:rPr>
        <w:t xml:space="preserve">回答先　mail　</w:t>
      </w:r>
      <w:r w:rsidRPr="00AC502C">
        <w:rPr>
          <w:rFonts w:ascii="ＭＳ ゴシック" w:eastAsia="ＭＳ ゴシック" w:hAnsi="ＭＳ ゴシック"/>
          <w:sz w:val="21"/>
          <w:szCs w:val="21"/>
          <w:u w:val="single"/>
        </w:rPr>
        <w:t>admin@projectjapanwomen.net</w:t>
      </w:r>
      <w:r w:rsidRPr="00AC502C">
        <w:rPr>
          <w:rFonts w:ascii="ＭＳ ゴシック" w:eastAsia="ＭＳ ゴシック" w:hAnsi="ＭＳ ゴシック" w:hint="eastAsia"/>
          <w:sz w:val="21"/>
          <w:szCs w:val="21"/>
          <w:u w:val="single"/>
        </w:rPr>
        <w:t xml:space="preserve">　</w:t>
      </w:r>
    </w:p>
    <w:p w:rsidR="00C46558" w:rsidRPr="00AC502C" w:rsidRDefault="00C46558" w:rsidP="00C46558">
      <w:pPr>
        <w:rPr>
          <w:rFonts w:ascii="ＭＳ ゴシック" w:eastAsia="ＭＳ ゴシック" w:hAnsi="ＭＳ ゴシック"/>
          <w:sz w:val="21"/>
          <w:szCs w:val="21"/>
          <w:u w:val="single"/>
        </w:rPr>
      </w:pPr>
      <w:r w:rsidRPr="00AC502C">
        <w:rPr>
          <w:rFonts w:ascii="ＭＳ ゴシック" w:eastAsia="ＭＳ ゴシック" w:hAnsi="ＭＳ ゴシック" w:hint="eastAsia"/>
          <w:sz w:val="21"/>
          <w:szCs w:val="21"/>
        </w:rPr>
        <w:t>■立候補者氏名</w:t>
      </w:r>
      <w:r w:rsidRPr="00AC502C">
        <w:rPr>
          <w:rFonts w:ascii="ＭＳ ゴシック" w:eastAsia="ＭＳ ゴシック" w:hAnsi="ＭＳ ゴシック" w:hint="eastAsia"/>
          <w:sz w:val="21"/>
          <w:szCs w:val="21"/>
          <w:u w:val="single"/>
        </w:rPr>
        <w:t xml:space="preserve">　　　　　　　　　　　　　　　　　　　</w:t>
      </w:r>
    </w:p>
    <w:p w:rsidR="00C46558" w:rsidRPr="00AC502C" w:rsidRDefault="00C46558" w:rsidP="00C46558">
      <w:pPr>
        <w:rPr>
          <w:rFonts w:ascii="ＭＳ ゴシック" w:eastAsia="ＭＳ ゴシック" w:hAnsi="ＭＳ ゴシック"/>
          <w:sz w:val="21"/>
          <w:szCs w:val="21"/>
          <w:u w:val="single"/>
        </w:rPr>
      </w:pPr>
      <w:r w:rsidRPr="00AC502C">
        <w:rPr>
          <w:rFonts w:ascii="ＭＳ ゴシック" w:eastAsia="ＭＳ ゴシック" w:hAnsi="ＭＳ ゴシック" w:hint="eastAsia"/>
          <w:sz w:val="21"/>
          <w:szCs w:val="21"/>
        </w:rPr>
        <w:t>■連絡先TEL</w:t>
      </w:r>
      <w:r w:rsidRPr="00AC502C">
        <w:rPr>
          <w:rFonts w:ascii="ＭＳ ゴシック" w:eastAsia="ＭＳ ゴシック" w:hAnsi="ＭＳ ゴシック" w:hint="eastAsia"/>
          <w:sz w:val="21"/>
          <w:szCs w:val="21"/>
          <w:u w:val="single"/>
        </w:rPr>
        <w:t xml:space="preserve">　　　　　　　　　　　　　　　　　　　</w:t>
      </w:r>
    </w:p>
    <w:tbl>
      <w:tblPr>
        <w:tblW w:w="10394" w:type="dxa"/>
        <w:tblInd w:w="84" w:type="dxa"/>
        <w:tblCellMar>
          <w:left w:w="99" w:type="dxa"/>
          <w:right w:w="99" w:type="dxa"/>
        </w:tblCellMar>
        <w:tblLook w:val="04A0"/>
      </w:tblPr>
      <w:tblGrid>
        <w:gridCol w:w="4720"/>
        <w:gridCol w:w="1417"/>
        <w:gridCol w:w="295"/>
        <w:gridCol w:w="1123"/>
        <w:gridCol w:w="578"/>
        <w:gridCol w:w="981"/>
        <w:gridCol w:w="1280"/>
      </w:tblGrid>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都議会でのセクハラヤジ事件（２０１４年）への対処は不十分だったので、都議会でのセクハラ防止を徹底する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自治体職員を</w:t>
            </w:r>
          </w:p>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自衛隊に研修として派遣することに</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r>
      <w:tr w:rsidR="00A32B27" w:rsidRPr="00AC502C">
        <w:trPr>
          <w:trHeight w:val="444"/>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FF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選挙運動中のセクハラ・パワハラ</w:t>
            </w:r>
          </w:p>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防止対策について</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重要である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必要かもしれない</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あまり必要ではない</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必要はない</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都に病院拠点型の性暴力被害者支援ワンストップセンターを設置することに</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kern w:val="0"/>
                <w:sz w:val="21"/>
                <w:szCs w:val="21"/>
              </w:rPr>
            </w:pPr>
            <w:r w:rsidRPr="00AC502C">
              <w:rPr>
                <w:rFonts w:ascii="ＭＳ Ｐゴシック" w:eastAsia="ＭＳ Ｐゴシック" w:hAnsi="ＭＳ Ｐゴシック" w:cs="ＭＳ Ｐゴシック" w:hint="eastAsia"/>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p w:rsidR="00A32B27" w:rsidRPr="00AC502C" w:rsidRDefault="00A32B27" w:rsidP="00A32B27">
            <w:pPr>
              <w:widowControl/>
              <w:jc w:val="center"/>
              <w:rPr>
                <w:rFonts w:ascii="ＭＳ Ｐゴシック" w:eastAsia="ＭＳ Ｐゴシック" w:hAnsi="ＭＳ Ｐゴシック" w:cs="ＭＳ Ｐゴシック"/>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kern w:val="0"/>
                <w:sz w:val="21"/>
                <w:szCs w:val="21"/>
              </w:rPr>
            </w:pPr>
            <w:r w:rsidRPr="00AC502C">
              <w:rPr>
                <w:rFonts w:ascii="ＭＳ Ｐゴシック" w:eastAsia="ＭＳ Ｐゴシック" w:hAnsi="ＭＳ Ｐゴシック" w:cs="ＭＳ Ｐゴシック" w:hint="eastAsia"/>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kern w:val="0"/>
                <w:sz w:val="21"/>
                <w:szCs w:val="21"/>
              </w:rPr>
            </w:pPr>
            <w:r w:rsidRPr="00AC502C">
              <w:rPr>
                <w:rFonts w:ascii="ＭＳ Ｐゴシック" w:eastAsia="ＭＳ Ｐゴシック" w:hAnsi="ＭＳ Ｐゴシック" w:cs="ＭＳ Ｐゴシック" w:hint="eastAsia"/>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性的マイノリティに対する差別をなくす東京都条例を制定することに</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themeColor="text1"/>
                <w:kern w:val="0"/>
                <w:sz w:val="21"/>
                <w:szCs w:val="21"/>
              </w:rPr>
            </w:pPr>
            <w:r w:rsidRPr="00AC502C">
              <w:rPr>
                <w:rFonts w:ascii="ＭＳ Ｐゴシック" w:eastAsia="ＭＳ Ｐゴシック" w:hAnsi="ＭＳ Ｐゴシック" w:cs="ＭＳ Ｐゴシック" w:hint="eastAsia"/>
                <w:color w:val="000000" w:themeColor="text1"/>
                <w:kern w:val="0"/>
                <w:sz w:val="21"/>
                <w:szCs w:val="21"/>
              </w:rPr>
              <w:t>定住外国人に参政権を付与することに</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再生可能エネルギーの推進と</w:t>
            </w:r>
          </w:p>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原発廃止に取り組むことに</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賛成</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やや賛成</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やや反対</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反対</w:t>
            </w: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32B27" w:rsidRPr="00AC502C">
        <w:trPr>
          <w:trHeight w:val="400"/>
        </w:trPr>
        <w:tc>
          <w:tcPr>
            <w:tcW w:w="472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32B27">
            <w:pPr>
              <w:widowControl/>
              <w:jc w:val="center"/>
              <w:rPr>
                <w:rFonts w:ascii="ＭＳ Ｐゴシック" w:eastAsia="ＭＳ Ｐゴシック" w:hAnsi="ＭＳ Ｐゴシック" w:cs="ＭＳ Ｐゴシック"/>
                <w:color w:val="000000"/>
                <w:kern w:val="0"/>
                <w:sz w:val="21"/>
                <w:szCs w:val="21"/>
              </w:rPr>
            </w:pPr>
          </w:p>
        </w:tc>
      </w:tr>
      <w:tr w:rsidR="00AC502C" w:rsidRPr="00AC502C">
        <w:trPr>
          <w:trHeight w:val="1220"/>
        </w:trPr>
        <w:tc>
          <w:tcPr>
            <w:tcW w:w="4720" w:type="dxa"/>
            <w:tcBorders>
              <w:top w:val="single" w:sz="4" w:space="0" w:color="auto"/>
              <w:left w:val="single" w:sz="4" w:space="0" w:color="auto"/>
              <w:bottom w:val="single" w:sz="4" w:space="0" w:color="auto"/>
              <w:right w:val="single" w:sz="4" w:space="0" w:color="auto"/>
            </w:tcBorders>
            <w:vAlign w:val="center"/>
          </w:tcPr>
          <w:p w:rsidR="00AC502C" w:rsidRPr="00AC502C" w:rsidRDefault="00AC502C"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（当選した場合）</w:t>
            </w:r>
          </w:p>
          <w:p w:rsidR="00AC502C" w:rsidRPr="00AC502C" w:rsidRDefault="00AC502C"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副知事に女性を登用することについて</w:t>
            </w:r>
          </w:p>
        </w:tc>
        <w:tc>
          <w:tcPr>
            <w:tcW w:w="1712" w:type="dxa"/>
            <w:gridSpan w:val="2"/>
            <w:tcBorders>
              <w:top w:val="single" w:sz="4" w:space="0" w:color="auto"/>
              <w:left w:val="single" w:sz="4" w:space="0" w:color="auto"/>
              <w:right w:val="single" w:sz="4" w:space="0" w:color="auto"/>
            </w:tcBorders>
            <w:vAlign w:val="center"/>
          </w:tcPr>
          <w:p w:rsidR="00AC502C" w:rsidRPr="00AC502C" w:rsidRDefault="00AC502C" w:rsidP="00AC502C">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登用する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502C" w:rsidRPr="00AC502C" w:rsidRDefault="00AC502C"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考えていない</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AC502C" w:rsidRPr="00AC502C" w:rsidRDefault="00AC502C" w:rsidP="00A32B27">
            <w:pPr>
              <w:widowControl/>
              <w:jc w:val="center"/>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登用する予定はない</w:t>
            </w:r>
          </w:p>
        </w:tc>
      </w:tr>
      <w:tr w:rsidR="00A32B27" w:rsidRPr="00AC502C">
        <w:trPr>
          <w:trHeight w:val="270"/>
        </w:trPr>
        <w:tc>
          <w:tcPr>
            <w:tcW w:w="4720" w:type="dxa"/>
            <w:tcBorders>
              <w:top w:val="single" w:sz="4" w:space="0" w:color="auto"/>
              <w:left w:val="single" w:sz="4" w:space="0" w:color="auto"/>
              <w:bottom w:val="single" w:sz="4" w:space="0" w:color="auto"/>
              <w:right w:val="single" w:sz="4" w:space="0" w:color="auto"/>
            </w:tcBorders>
            <w:vAlign w:val="center"/>
          </w:tcPr>
          <w:p w:rsidR="00A32B27" w:rsidRPr="00AC502C" w:rsidRDefault="00A32B27" w:rsidP="00AB4AE0">
            <w:pPr>
              <w:widowControl/>
              <w:jc w:val="left"/>
              <w:rPr>
                <w:rFonts w:ascii="ＭＳ Ｐゴシック" w:eastAsia="ＭＳ Ｐゴシック" w:hAnsi="ＭＳ Ｐゴシック" w:cs="ＭＳ Ｐゴシック"/>
                <w:color w:val="000000"/>
                <w:kern w:val="0"/>
                <w:sz w:val="21"/>
                <w:szCs w:val="21"/>
              </w:rPr>
            </w:pPr>
          </w:p>
          <w:p w:rsidR="00A32B27" w:rsidRPr="00AC502C" w:rsidRDefault="00A32B27" w:rsidP="00AB4AE0">
            <w:pPr>
              <w:widowControl/>
              <w:jc w:val="left"/>
              <w:rPr>
                <w:rFonts w:ascii="ＭＳ Ｐゴシック" w:eastAsia="ＭＳ Ｐゴシック" w:hAnsi="ＭＳ Ｐゴシック" w:cs="ＭＳ Ｐゴシック"/>
                <w:color w:val="000000"/>
                <w:kern w:val="0"/>
                <w:sz w:val="21"/>
                <w:szCs w:val="21"/>
              </w:rPr>
            </w:pPr>
            <w:r w:rsidRPr="00AC502C">
              <w:rPr>
                <w:rFonts w:ascii="ＭＳ Ｐゴシック" w:eastAsia="ＭＳ Ｐゴシック" w:hAnsi="ＭＳ Ｐゴシック" w:cs="ＭＳ Ｐゴシック" w:hint="eastAsia"/>
                <w:color w:val="000000"/>
                <w:kern w:val="0"/>
                <w:sz w:val="21"/>
                <w:szCs w:val="21"/>
              </w:rPr>
              <w:t>女性と社会的マイノリティの政策に関して具体的なお考えがあればお書きください。</w:t>
            </w:r>
          </w:p>
          <w:p w:rsidR="00A32B27" w:rsidRPr="00AC502C" w:rsidRDefault="00A32B27" w:rsidP="00AB4AE0">
            <w:pPr>
              <w:widowControl/>
              <w:jc w:val="left"/>
              <w:rPr>
                <w:rFonts w:ascii="ＭＳ Ｐゴシック" w:eastAsia="ＭＳ Ｐゴシック" w:hAnsi="ＭＳ Ｐゴシック" w:cs="ＭＳ Ｐゴシック"/>
                <w:color w:val="000000"/>
                <w:kern w:val="0"/>
                <w:sz w:val="21"/>
                <w:szCs w:val="21"/>
              </w:rPr>
            </w:pPr>
          </w:p>
        </w:tc>
        <w:tc>
          <w:tcPr>
            <w:tcW w:w="5674" w:type="dxa"/>
            <w:gridSpan w:val="6"/>
            <w:tcBorders>
              <w:top w:val="single" w:sz="4" w:space="0" w:color="auto"/>
              <w:bottom w:val="single" w:sz="4" w:space="0" w:color="auto"/>
              <w:right w:val="single" w:sz="4" w:space="0" w:color="auto"/>
            </w:tcBorders>
            <w:shd w:val="clear" w:color="auto" w:fill="auto"/>
          </w:tcPr>
          <w:p w:rsidR="00A32B27" w:rsidRDefault="00A32B27">
            <w:pPr>
              <w:widowControl/>
              <w:jc w:val="left"/>
              <w:rPr>
                <w:sz w:val="21"/>
                <w:szCs w:val="21"/>
              </w:rPr>
            </w:pPr>
          </w:p>
          <w:p w:rsidR="00AC502C" w:rsidRPr="00AC502C" w:rsidRDefault="00AC502C">
            <w:pPr>
              <w:widowControl/>
              <w:jc w:val="left"/>
              <w:rPr>
                <w:sz w:val="21"/>
                <w:szCs w:val="21"/>
              </w:rPr>
            </w:pPr>
          </w:p>
        </w:tc>
      </w:tr>
    </w:tbl>
    <w:p w:rsidR="00C46558" w:rsidRPr="00AC502C" w:rsidRDefault="00C46558" w:rsidP="003E44A5">
      <w:pPr>
        <w:rPr>
          <w:rFonts w:ascii="ＭＳ ゴシック" w:eastAsia="ＭＳ ゴシック" w:hAnsi="ＭＳ ゴシック"/>
          <w:sz w:val="21"/>
          <w:szCs w:val="21"/>
        </w:rPr>
      </w:pPr>
      <w:r w:rsidRPr="00AC502C">
        <w:rPr>
          <w:rFonts w:ascii="ＭＳ ゴシック" w:eastAsia="ＭＳ ゴシック" w:hAnsi="ＭＳ ゴシック" w:hint="eastAsia"/>
          <w:sz w:val="21"/>
          <w:szCs w:val="21"/>
        </w:rPr>
        <w:t>※回答がなかった場合は回答がなかったことを公開いたします</w:t>
      </w:r>
    </w:p>
    <w:sectPr w:rsidR="00C46558" w:rsidRPr="00AC502C" w:rsidSect="003E44A5">
      <w:pgSz w:w="11900" w:h="16840"/>
      <w:pgMar w:top="720" w:right="720" w:bottom="720" w:left="720"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 w:name="Wingdings">
    <w:panose1 w:val="05020102010804080708"/>
    <w:charset w:val="02"/>
    <w:family w:val="auto"/>
    <w:pitch w:val="variable"/>
    <w:sig w:usb0="00000000" w:usb1="00000000" w:usb2="00010000" w:usb3="00000000" w:csb0="80000000" w:csb1="00000000"/>
  </w:font>
  <w:font w:name="Yu Mincho">
    <w:altName w:val="Adobe Garamond Pro"/>
    <w:panose1 w:val="00000000000000000000"/>
    <w:charset w:val="00"/>
    <w:family w:val="roman"/>
    <w:notTrueType/>
    <w:pitch w:val="default"/>
    <w:sig w:usb0="00000003" w:usb1="00000000" w:usb2="00000000" w:usb3="00000000" w:csb0="00000001" w:csb1="00000000"/>
  </w:font>
  <w:font w:name="Yu Gothic Light">
    <w:panose1 w:val="00000000000000000000"/>
    <w:charset w:val="00"/>
    <w:family w:val="roman"/>
    <w:notTrueType/>
    <w:pitch w:val="default"/>
    <w:sig w:usb0="00000003" w:usb1="00000000" w:usb2="00000000" w:usb3="00000000" w:csb0="00000001" w:csb1="00000000"/>
  </w:font>
  <w:font w:name="HGP創英角ｺﾞｼｯｸUB">
    <w:altName w:val="ＭＳ ゴシック"/>
    <w:charset w:val="80"/>
    <w:family w:val="modern"/>
    <w:pitch w:val="variable"/>
    <w:sig w:usb0="E00002FF" w:usb1="6AC7FDFB" w:usb2="00000012" w:usb3="00000000" w:csb0="0002009F"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7C7"/>
    <w:multiLevelType w:val="hybridMultilevel"/>
    <w:tmpl w:val="68529780"/>
    <w:lvl w:ilvl="0" w:tplc="5F6AF6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94D4F16"/>
    <w:multiLevelType w:val="hybridMultilevel"/>
    <w:tmpl w:val="C66E0AFE"/>
    <w:lvl w:ilvl="0" w:tplc="39049F54">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2E756A88"/>
    <w:multiLevelType w:val="hybridMultilevel"/>
    <w:tmpl w:val="1F1A9D4E"/>
    <w:lvl w:ilvl="0" w:tplc="C7021DD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3EA04F69"/>
    <w:multiLevelType w:val="hybridMultilevel"/>
    <w:tmpl w:val="2FD8D762"/>
    <w:lvl w:ilvl="0" w:tplc="E79E496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67062B7D"/>
    <w:multiLevelType w:val="hybridMultilevel"/>
    <w:tmpl w:val="B40819DA"/>
    <w:lvl w:ilvl="0" w:tplc="3B4E96D4">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4A5"/>
    <w:rsid w:val="00175C2F"/>
    <w:rsid w:val="00223C8E"/>
    <w:rsid w:val="00397CC3"/>
    <w:rsid w:val="003E44A5"/>
    <w:rsid w:val="004D6EDD"/>
    <w:rsid w:val="00555342"/>
    <w:rsid w:val="006A4F4A"/>
    <w:rsid w:val="006F24C4"/>
    <w:rsid w:val="007002AF"/>
    <w:rsid w:val="00951A0A"/>
    <w:rsid w:val="009A3289"/>
    <w:rsid w:val="00A32B27"/>
    <w:rsid w:val="00AC502C"/>
    <w:rsid w:val="00B12FBE"/>
    <w:rsid w:val="00B85271"/>
    <w:rsid w:val="00B85D38"/>
    <w:rsid w:val="00C46558"/>
    <w:rsid w:val="00EF0A4B"/>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C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E44A5"/>
    <w:pPr>
      <w:ind w:leftChars="400" w:left="960"/>
    </w:pPr>
  </w:style>
  <w:style w:type="table" w:styleId="a4">
    <w:name w:val="Table Grid"/>
    <w:basedOn w:val="a1"/>
    <w:uiPriority w:val="39"/>
    <w:rsid w:val="003E4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46558"/>
    <w:rPr>
      <w:color w:val="0000FF"/>
      <w:u w:val="single"/>
    </w:rPr>
  </w:style>
  <w:style w:type="character" w:styleId="a6">
    <w:name w:val="annotation reference"/>
    <w:basedOn w:val="a0"/>
    <w:uiPriority w:val="99"/>
    <w:semiHidden/>
    <w:unhideWhenUsed/>
    <w:rsid w:val="004D6EDD"/>
    <w:rPr>
      <w:sz w:val="18"/>
      <w:szCs w:val="18"/>
    </w:rPr>
  </w:style>
  <w:style w:type="paragraph" w:styleId="a7">
    <w:name w:val="annotation text"/>
    <w:basedOn w:val="a"/>
    <w:link w:val="a8"/>
    <w:uiPriority w:val="99"/>
    <w:semiHidden/>
    <w:unhideWhenUsed/>
    <w:rsid w:val="004D6EDD"/>
    <w:pPr>
      <w:jc w:val="left"/>
    </w:pPr>
  </w:style>
  <w:style w:type="character" w:customStyle="1" w:styleId="a8">
    <w:name w:val="コメント文字列 (文字)"/>
    <w:basedOn w:val="a0"/>
    <w:link w:val="a7"/>
    <w:uiPriority w:val="99"/>
    <w:semiHidden/>
    <w:rsid w:val="004D6EDD"/>
  </w:style>
  <w:style w:type="paragraph" w:styleId="a9">
    <w:name w:val="annotation subject"/>
    <w:basedOn w:val="a7"/>
    <w:next w:val="a7"/>
    <w:link w:val="aa"/>
    <w:uiPriority w:val="99"/>
    <w:semiHidden/>
    <w:unhideWhenUsed/>
    <w:rsid w:val="004D6EDD"/>
    <w:rPr>
      <w:b/>
      <w:bCs/>
    </w:rPr>
  </w:style>
  <w:style w:type="character" w:customStyle="1" w:styleId="aa">
    <w:name w:val="コメント内容 (文字)"/>
    <w:basedOn w:val="a8"/>
    <w:link w:val="a9"/>
    <w:uiPriority w:val="99"/>
    <w:semiHidden/>
    <w:rsid w:val="004D6EDD"/>
    <w:rPr>
      <w:b/>
      <w:bCs/>
    </w:rPr>
  </w:style>
  <w:style w:type="paragraph" w:styleId="ab">
    <w:name w:val="Balloon Text"/>
    <w:basedOn w:val="a"/>
    <w:link w:val="ac"/>
    <w:uiPriority w:val="99"/>
    <w:semiHidden/>
    <w:unhideWhenUsed/>
    <w:rsid w:val="004D6E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6ED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0BAC-72E9-4949-80EC-FDA12B88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倉本知子</dc:creator>
  <cp:keywords/>
  <dc:description/>
  <cp:lastModifiedBy>八幡 真弓</cp:lastModifiedBy>
  <cp:revision>2</cp:revision>
  <cp:lastPrinted>2016-07-20T08:02:00Z</cp:lastPrinted>
  <dcterms:created xsi:type="dcterms:W3CDTF">2016-07-20T08:06:00Z</dcterms:created>
  <dcterms:modified xsi:type="dcterms:W3CDTF">2016-07-20T08:06:00Z</dcterms:modified>
</cp:coreProperties>
</file>